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D2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FB2C87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8C044E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320586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86D2C">
        <w:rPr>
          <w:b/>
          <w:caps/>
          <w:sz w:val="24"/>
          <w:szCs w:val="24"/>
        </w:rPr>
        <w:t>1</w:t>
      </w:r>
      <w:r w:rsidR="00FB59A0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AECB61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611A92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075C0">
        <w:rPr>
          <w:b/>
          <w:sz w:val="24"/>
          <w:szCs w:val="24"/>
        </w:rPr>
        <w:t>4</w:t>
      </w:r>
      <w:r w:rsidR="00FB59A0">
        <w:rPr>
          <w:b/>
          <w:sz w:val="24"/>
          <w:szCs w:val="24"/>
        </w:rPr>
        <w:t>7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E941EFC" w14:textId="283FDDA1" w:rsidR="008A79AF" w:rsidRPr="00446718" w:rsidRDefault="0095230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Б.Н.Ю.</w:t>
      </w:r>
    </w:p>
    <w:p w14:paraId="637551C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6CF5441" w14:textId="47A87DB5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ADFF8F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D5FBE4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24B7B">
        <w:rPr>
          <w:sz w:val="24"/>
          <w:szCs w:val="24"/>
        </w:rPr>
        <w:t>в отсутствие</w:t>
      </w:r>
      <w:r w:rsidR="00FB59A0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075C0">
        <w:rPr>
          <w:sz w:val="24"/>
          <w:szCs w:val="24"/>
        </w:rPr>
        <w:t>4</w:t>
      </w:r>
      <w:r w:rsidR="00FB59A0">
        <w:rPr>
          <w:sz w:val="24"/>
          <w:szCs w:val="24"/>
        </w:rPr>
        <w:t>7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5D14796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582076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8631A5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CF560E1" w14:textId="45F53936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B59A0" w:rsidRPr="00FB59A0">
        <w:rPr>
          <w:sz w:val="24"/>
          <w:szCs w:val="24"/>
        </w:rPr>
        <w:t xml:space="preserve">30.03.2023 г. в Адвокатскую палату Московской области поступило представление первого вице-президента АПМО </w:t>
      </w:r>
      <w:proofErr w:type="spellStart"/>
      <w:r w:rsidR="00FB59A0" w:rsidRPr="00FB59A0">
        <w:rPr>
          <w:sz w:val="24"/>
          <w:szCs w:val="24"/>
        </w:rPr>
        <w:t>Толчеева</w:t>
      </w:r>
      <w:proofErr w:type="spellEnd"/>
      <w:r w:rsidR="00FB59A0" w:rsidRPr="00FB59A0">
        <w:rPr>
          <w:sz w:val="24"/>
          <w:szCs w:val="24"/>
        </w:rPr>
        <w:t xml:space="preserve"> М.Н. в отношении адвоката </w:t>
      </w:r>
      <w:r w:rsidR="00952302">
        <w:rPr>
          <w:sz w:val="24"/>
          <w:szCs w:val="24"/>
        </w:rPr>
        <w:t>Б.Н.Ю.</w:t>
      </w:r>
      <w:r w:rsidR="00FB59A0" w:rsidRPr="00FB59A0">
        <w:rPr>
          <w:sz w:val="24"/>
          <w:szCs w:val="24"/>
        </w:rPr>
        <w:t>, имеющей регистрационный номер</w:t>
      </w:r>
      <w:proofErr w:type="gramStart"/>
      <w:r w:rsidR="00FB59A0" w:rsidRPr="00FB59A0">
        <w:rPr>
          <w:sz w:val="24"/>
          <w:szCs w:val="24"/>
        </w:rPr>
        <w:t xml:space="preserve"> </w:t>
      </w:r>
      <w:r w:rsidR="00952302">
        <w:rPr>
          <w:sz w:val="24"/>
          <w:szCs w:val="24"/>
        </w:rPr>
        <w:t>….</w:t>
      </w:r>
      <w:proofErr w:type="gramEnd"/>
      <w:r w:rsidR="00952302">
        <w:rPr>
          <w:sz w:val="24"/>
          <w:szCs w:val="24"/>
        </w:rPr>
        <w:t>.</w:t>
      </w:r>
      <w:r w:rsidR="00FB59A0" w:rsidRPr="00FB59A0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952302">
        <w:rPr>
          <w:sz w:val="24"/>
          <w:szCs w:val="24"/>
        </w:rPr>
        <w:t>…..</w:t>
      </w:r>
    </w:p>
    <w:p w14:paraId="5C926E34" w14:textId="55F648AD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B59A0">
        <w:rPr>
          <w:sz w:val="24"/>
          <w:szCs w:val="24"/>
        </w:rPr>
        <w:t>Как указывается в представлении</w:t>
      </w:r>
      <w:r w:rsidR="008C342A" w:rsidRPr="008C342A">
        <w:rPr>
          <w:sz w:val="24"/>
          <w:szCs w:val="24"/>
        </w:rPr>
        <w:t xml:space="preserve">, </w:t>
      </w:r>
      <w:r w:rsidR="00FB59A0" w:rsidRPr="00FB59A0">
        <w:rPr>
          <w:sz w:val="24"/>
          <w:szCs w:val="24"/>
        </w:rPr>
        <w:t>адвокат в нарушение требований</w:t>
      </w:r>
      <w:r w:rsidR="00FB59A0" w:rsidRPr="00FB59A0">
        <w:rPr>
          <w:sz w:val="24"/>
          <w:szCs w:val="24"/>
        </w:rPr>
        <w:br/>
        <w:t>п. 2 ст. 6 ФЗ «Об адвокатской деятельности и адвокатуре в РФ» представляла в суде интересы Т</w:t>
      </w:r>
      <w:r w:rsidR="00952302">
        <w:rPr>
          <w:sz w:val="24"/>
          <w:szCs w:val="24"/>
        </w:rPr>
        <w:t>.</w:t>
      </w:r>
      <w:r w:rsidR="00FB59A0" w:rsidRPr="00FB59A0">
        <w:rPr>
          <w:sz w:val="24"/>
          <w:szCs w:val="24"/>
        </w:rPr>
        <w:t xml:space="preserve">О.В. по гражданскому делу в </w:t>
      </w:r>
      <w:proofErr w:type="spellStart"/>
      <w:r w:rsidR="00FB59A0" w:rsidRPr="00FB59A0">
        <w:rPr>
          <w:sz w:val="24"/>
          <w:szCs w:val="24"/>
        </w:rPr>
        <w:t>В</w:t>
      </w:r>
      <w:proofErr w:type="spellEnd"/>
      <w:r w:rsidR="00952302">
        <w:rPr>
          <w:sz w:val="24"/>
          <w:szCs w:val="24"/>
        </w:rPr>
        <w:t>.</w:t>
      </w:r>
      <w:r w:rsidR="00FB59A0" w:rsidRPr="00FB59A0">
        <w:rPr>
          <w:sz w:val="24"/>
          <w:szCs w:val="24"/>
        </w:rPr>
        <w:t xml:space="preserve"> городском суде М</w:t>
      </w:r>
      <w:r w:rsidR="00952302">
        <w:rPr>
          <w:sz w:val="24"/>
          <w:szCs w:val="24"/>
        </w:rPr>
        <w:t>.</w:t>
      </w:r>
      <w:r w:rsidR="00FB59A0" w:rsidRPr="00FB59A0">
        <w:rPr>
          <w:sz w:val="24"/>
          <w:szCs w:val="24"/>
        </w:rPr>
        <w:t xml:space="preserve"> области только на основании доверенности, не предъявив ордер адвоката</w:t>
      </w:r>
      <w:r w:rsidR="00EB79B3" w:rsidRPr="00EB79B3">
        <w:rPr>
          <w:sz w:val="24"/>
          <w:szCs w:val="24"/>
        </w:rPr>
        <w:t xml:space="preserve">. </w:t>
      </w:r>
    </w:p>
    <w:p w14:paraId="789AB241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B59A0">
        <w:rPr>
          <w:sz w:val="24"/>
          <w:szCs w:val="24"/>
        </w:rPr>
        <w:t>30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61B560FF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B59A0">
        <w:rPr>
          <w:sz w:val="24"/>
          <w:szCs w:val="24"/>
        </w:rPr>
        <w:t>05.04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B59A0">
        <w:rPr>
          <w:sz w:val="24"/>
          <w:szCs w:val="24"/>
        </w:rPr>
        <w:t>1539</w:t>
      </w:r>
      <w:r w:rsidR="009E2F4F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FB59A0">
        <w:rPr>
          <w:sz w:val="24"/>
          <w:szCs w:val="24"/>
        </w:rPr>
        <w:t>представления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F075C0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FB59A0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656FA5F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явил</w:t>
      </w:r>
      <w:r w:rsidR="00F075C0"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</w:t>
      </w:r>
      <w:r w:rsidR="00FB59A0">
        <w:rPr>
          <w:sz w:val="24"/>
          <w:szCs w:val="24"/>
        </w:rPr>
        <w:t>представления</w:t>
      </w:r>
      <w:r w:rsidR="00086D2C">
        <w:rPr>
          <w:sz w:val="24"/>
          <w:szCs w:val="24"/>
        </w:rPr>
        <w:t>, поддержал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51CFB8EC" w14:textId="299B54F7" w:rsidR="007D18F9" w:rsidRPr="00EB79B3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B59A0" w:rsidRPr="00FB59A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52302">
        <w:rPr>
          <w:sz w:val="24"/>
          <w:szCs w:val="24"/>
        </w:rPr>
        <w:t>Б.Н.Ю.</w:t>
      </w:r>
      <w:r w:rsidR="00FB59A0" w:rsidRPr="00FB59A0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2"/>
    <w:p w14:paraId="28F6083B" w14:textId="77777777" w:rsidR="00A4792C" w:rsidRDefault="00A4792C" w:rsidP="00104683">
      <w:pPr>
        <w:jc w:val="both"/>
        <w:rPr>
          <w:color w:val="000000"/>
          <w:sz w:val="24"/>
          <w:szCs w:val="24"/>
        </w:rPr>
      </w:pPr>
    </w:p>
    <w:p w14:paraId="01A698C1" w14:textId="77777777" w:rsidR="00E06DA9" w:rsidRDefault="00E06DA9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19.06.2023г. от адвоката </w:t>
      </w:r>
      <w:r w:rsidR="00FB59A0">
        <w:rPr>
          <w:sz w:val="24"/>
          <w:szCs w:val="24"/>
        </w:rPr>
        <w:t xml:space="preserve">поступили дополнительные документы. </w:t>
      </w:r>
      <w:r>
        <w:rPr>
          <w:sz w:val="24"/>
          <w:szCs w:val="24"/>
        </w:rPr>
        <w:t xml:space="preserve"> </w:t>
      </w:r>
    </w:p>
    <w:p w14:paraId="6F3EC501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5618AD9A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C24B7B">
        <w:rPr>
          <w:sz w:val="24"/>
          <w:szCs w:val="24"/>
          <w:lang w:eastAsia="en-US"/>
        </w:rPr>
        <w:t xml:space="preserve">не </w:t>
      </w:r>
      <w:r w:rsidR="009E2F4F">
        <w:rPr>
          <w:sz w:val="24"/>
          <w:szCs w:val="24"/>
          <w:lang w:eastAsia="en-US"/>
        </w:rPr>
        <w:t>явил</w:t>
      </w:r>
      <w:r w:rsidR="00F075C0">
        <w:rPr>
          <w:sz w:val="24"/>
          <w:szCs w:val="24"/>
          <w:lang w:eastAsia="en-US"/>
        </w:rPr>
        <w:t>ась</w:t>
      </w:r>
      <w:r w:rsidR="009E2F4F">
        <w:rPr>
          <w:sz w:val="24"/>
          <w:szCs w:val="24"/>
          <w:lang w:eastAsia="en-US"/>
        </w:rPr>
        <w:t xml:space="preserve">, </w:t>
      </w:r>
      <w:r w:rsidR="00C24B7B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0BC8C417" w14:textId="77777777" w:rsidR="00104683" w:rsidRDefault="00104683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0176359" w14:textId="77777777" w:rsidR="00104683" w:rsidRDefault="00104683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5E5EB5D9" w14:textId="02DEB0EE" w:rsidR="006D1373" w:rsidRPr="009A6A3F" w:rsidRDefault="006D1373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материалах дисциплинарного дела представлены ордер адвоката, соответствующий корешку ордерной книжки, протокол судебного заседания с указанием на ордер адвоката Б</w:t>
      </w:r>
      <w:r w:rsidR="0095230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Н.Ю., определение суда об исправлении описки с отметкой о вступлении в законную силу в части указания Б</w:t>
      </w:r>
      <w:r w:rsidR="0095230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Н.Ю. как участника процесса в статусе адвоката. Указанные доказательства согласуются с описью гражданского дела, представленной каждой из сторон дисциплинарного производства.</w:t>
      </w:r>
    </w:p>
    <w:p w14:paraId="50C6BEAE" w14:textId="77777777" w:rsidR="006D1373" w:rsidRDefault="006D1373" w:rsidP="006D13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Оснований не соглашаться с установленными квалификационной комиссией фактическими обстоятельствами Совет не находит.</w:t>
      </w:r>
    </w:p>
    <w:p w14:paraId="0C4B21A1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955DE3A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E3B2E83" w14:textId="77777777" w:rsidR="009F3ACC" w:rsidRDefault="009F3ACC" w:rsidP="00104683">
      <w:pPr>
        <w:jc w:val="both"/>
        <w:rPr>
          <w:sz w:val="24"/>
          <w:szCs w:val="24"/>
          <w:lang w:eastAsia="en-US"/>
        </w:rPr>
      </w:pPr>
    </w:p>
    <w:p w14:paraId="1773BC51" w14:textId="77777777" w:rsidR="00104683" w:rsidRPr="00446718" w:rsidRDefault="00104683" w:rsidP="00104683">
      <w:pPr>
        <w:jc w:val="both"/>
        <w:rPr>
          <w:sz w:val="24"/>
          <w:szCs w:val="24"/>
          <w:lang w:eastAsia="en-US"/>
        </w:rPr>
      </w:pPr>
    </w:p>
    <w:p w14:paraId="4E0C31A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4DA101D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CA8FBB4" w14:textId="15C5AE2F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952302">
        <w:rPr>
          <w:sz w:val="24"/>
          <w:szCs w:val="24"/>
          <w:lang w:eastAsia="en-US"/>
        </w:rPr>
        <w:t>Б.Н.Ю.</w:t>
      </w:r>
      <w:r>
        <w:rPr>
          <w:sz w:val="24"/>
          <w:szCs w:val="24"/>
          <w:lang w:eastAsia="en-US"/>
        </w:rPr>
        <w:t>, имеюще</w:t>
      </w:r>
      <w:r w:rsidR="00F075C0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952302">
        <w:rPr>
          <w:sz w:val="24"/>
          <w:szCs w:val="24"/>
          <w:lang w:eastAsia="en-US"/>
        </w:rPr>
        <w:t>….</w:t>
      </w:r>
      <w:proofErr w:type="gramEnd"/>
      <w:r w:rsidR="00952302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79CD1A0E" w14:textId="77777777" w:rsidR="009F3ACC" w:rsidRDefault="009F3ACC" w:rsidP="009F3ACC">
      <w:pPr>
        <w:jc w:val="both"/>
        <w:rPr>
          <w:sz w:val="24"/>
          <w:szCs w:val="24"/>
        </w:rPr>
      </w:pPr>
    </w:p>
    <w:p w14:paraId="4C6D7A0E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1EF0456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02A248FF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6D71F4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1942" w14:textId="77777777" w:rsidR="00285783" w:rsidRDefault="00285783" w:rsidP="00C01A07">
      <w:r>
        <w:separator/>
      </w:r>
    </w:p>
  </w:endnote>
  <w:endnote w:type="continuationSeparator" w:id="0">
    <w:p w14:paraId="62B2F98D" w14:textId="77777777" w:rsidR="00285783" w:rsidRDefault="0028578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F685" w14:textId="77777777" w:rsidR="00285783" w:rsidRDefault="00285783" w:rsidP="00C01A07">
      <w:r>
        <w:separator/>
      </w:r>
    </w:p>
  </w:footnote>
  <w:footnote w:type="continuationSeparator" w:id="0">
    <w:p w14:paraId="781D1DA0" w14:textId="77777777" w:rsidR="00285783" w:rsidRDefault="0028578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7AD9E2F" w14:textId="77777777" w:rsidR="00DA47A2" w:rsidRDefault="00287CED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046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9A410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0975407">
    <w:abstractNumId w:val="29"/>
  </w:num>
  <w:num w:numId="2" w16cid:durableId="590966599">
    <w:abstractNumId w:val="13"/>
  </w:num>
  <w:num w:numId="3" w16cid:durableId="286663224">
    <w:abstractNumId w:val="20"/>
  </w:num>
  <w:num w:numId="4" w16cid:durableId="989139954">
    <w:abstractNumId w:val="19"/>
  </w:num>
  <w:num w:numId="5" w16cid:durableId="608393180">
    <w:abstractNumId w:val="24"/>
  </w:num>
  <w:num w:numId="6" w16cid:durableId="1061489753">
    <w:abstractNumId w:val="2"/>
  </w:num>
  <w:num w:numId="7" w16cid:durableId="2596048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6039580">
    <w:abstractNumId w:val="8"/>
  </w:num>
  <w:num w:numId="9" w16cid:durableId="1773668502">
    <w:abstractNumId w:val="28"/>
  </w:num>
  <w:num w:numId="10" w16cid:durableId="408500423">
    <w:abstractNumId w:val="10"/>
  </w:num>
  <w:num w:numId="11" w16cid:durableId="509570213">
    <w:abstractNumId w:val="26"/>
  </w:num>
  <w:num w:numId="12" w16cid:durableId="1035426285">
    <w:abstractNumId w:val="9"/>
  </w:num>
  <w:num w:numId="13" w16cid:durableId="1501699333">
    <w:abstractNumId w:val="6"/>
  </w:num>
  <w:num w:numId="14" w16cid:durableId="161509413">
    <w:abstractNumId w:val="22"/>
  </w:num>
  <w:num w:numId="15" w16cid:durableId="115681278">
    <w:abstractNumId w:val="21"/>
  </w:num>
  <w:num w:numId="16" w16cid:durableId="426660530">
    <w:abstractNumId w:val="16"/>
  </w:num>
  <w:num w:numId="17" w16cid:durableId="1559630111">
    <w:abstractNumId w:val="17"/>
  </w:num>
  <w:num w:numId="18" w16cid:durableId="1398549447">
    <w:abstractNumId w:val="18"/>
  </w:num>
  <w:num w:numId="19" w16cid:durableId="103116767">
    <w:abstractNumId w:val="25"/>
  </w:num>
  <w:num w:numId="20" w16cid:durableId="678386195">
    <w:abstractNumId w:val="1"/>
  </w:num>
  <w:num w:numId="21" w16cid:durableId="1538617707">
    <w:abstractNumId w:val="7"/>
  </w:num>
  <w:num w:numId="22" w16cid:durableId="1992365138">
    <w:abstractNumId w:val="14"/>
  </w:num>
  <w:num w:numId="23" w16cid:durableId="1670793608">
    <w:abstractNumId w:val="0"/>
  </w:num>
  <w:num w:numId="24" w16cid:durableId="472868620">
    <w:abstractNumId w:val="5"/>
  </w:num>
  <w:num w:numId="25" w16cid:durableId="557127922">
    <w:abstractNumId w:val="11"/>
  </w:num>
  <w:num w:numId="26" w16cid:durableId="2090543475">
    <w:abstractNumId w:val="4"/>
  </w:num>
  <w:num w:numId="27" w16cid:durableId="1564104002">
    <w:abstractNumId w:val="3"/>
  </w:num>
  <w:num w:numId="28" w16cid:durableId="1196574165">
    <w:abstractNumId w:val="27"/>
  </w:num>
  <w:num w:numId="29" w16cid:durableId="535436416">
    <w:abstractNumId w:val="12"/>
  </w:num>
  <w:num w:numId="30" w16cid:durableId="937060694">
    <w:abstractNumId w:val="23"/>
  </w:num>
  <w:num w:numId="31" w16cid:durableId="999576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02B3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683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783"/>
    <w:rsid w:val="00285EAE"/>
    <w:rsid w:val="002863AF"/>
    <w:rsid w:val="00286859"/>
    <w:rsid w:val="00287CED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73C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1373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502A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2302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4B7B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27D8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9A0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9108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8208-E8BA-4374-9EA6-F66AE506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4</cp:revision>
  <cp:lastPrinted>2023-06-26T08:30:00Z</cp:lastPrinted>
  <dcterms:created xsi:type="dcterms:W3CDTF">2023-06-26T08:30:00Z</dcterms:created>
  <dcterms:modified xsi:type="dcterms:W3CDTF">2023-08-17T13:08:00Z</dcterms:modified>
</cp:coreProperties>
</file>